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0E" w:rsidRDefault="00693A0E" w:rsidP="00693A0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93A0E" w:rsidRDefault="00693A0E" w:rsidP="00693A0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693A0E" w:rsidRPr="00351F52" w:rsidRDefault="00693A0E" w:rsidP="00693A0E">
      <w:pPr>
        <w:rPr>
          <w:sz w:val="24"/>
          <w:szCs w:val="24"/>
        </w:rPr>
      </w:pPr>
      <w:r w:rsidRPr="00351F52">
        <w:rPr>
          <w:sz w:val="24"/>
          <w:szCs w:val="24"/>
        </w:rPr>
        <w:t xml:space="preserve">                                          </w:t>
      </w:r>
      <w:r w:rsidR="00351F52">
        <w:rPr>
          <w:sz w:val="24"/>
          <w:szCs w:val="24"/>
        </w:rPr>
        <w:t>Директор МОБУ дополнительного образования детей «Центр детского творчества» г</w:t>
      </w:r>
      <w:proofErr w:type="gramStart"/>
      <w:r w:rsidR="00351F52">
        <w:rPr>
          <w:sz w:val="24"/>
          <w:szCs w:val="24"/>
        </w:rPr>
        <w:t>.Д</w:t>
      </w:r>
      <w:proofErr w:type="gramEnd"/>
      <w:r w:rsidR="00351F52">
        <w:rPr>
          <w:sz w:val="24"/>
          <w:szCs w:val="24"/>
        </w:rPr>
        <w:t xml:space="preserve">альнегорска </w:t>
      </w:r>
    </w:p>
    <w:p w:rsidR="00693A0E" w:rsidRPr="00351F52" w:rsidRDefault="00693A0E" w:rsidP="00693A0E">
      <w:pPr>
        <w:jc w:val="center"/>
        <w:rPr>
          <w:sz w:val="24"/>
          <w:szCs w:val="24"/>
        </w:rPr>
      </w:pPr>
      <w:r w:rsidRPr="00351F52">
        <w:rPr>
          <w:sz w:val="24"/>
          <w:szCs w:val="24"/>
        </w:rPr>
        <w:t>(полное наименование занимаемой должности)</w:t>
      </w:r>
    </w:p>
    <w:p w:rsidR="00693A0E" w:rsidRPr="00351F52" w:rsidRDefault="00693A0E" w:rsidP="00693A0E">
      <w:pPr>
        <w:jc w:val="center"/>
        <w:rPr>
          <w:sz w:val="24"/>
          <w:szCs w:val="24"/>
        </w:rPr>
      </w:pPr>
      <w:r w:rsidRPr="00351F52">
        <w:rPr>
          <w:sz w:val="24"/>
          <w:szCs w:val="24"/>
        </w:rPr>
        <w:t>и членов его семьи за период с 1 января по 31 декабря 2014 года</w:t>
      </w:r>
    </w:p>
    <w:p w:rsidR="00693A0E" w:rsidRPr="00351F52" w:rsidRDefault="00693A0E" w:rsidP="00693A0E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4"/>
        <w:gridCol w:w="2084"/>
        <w:gridCol w:w="1721"/>
        <w:gridCol w:w="1443"/>
        <w:gridCol w:w="1677"/>
        <w:gridCol w:w="1694"/>
        <w:gridCol w:w="1721"/>
        <w:gridCol w:w="1375"/>
        <w:gridCol w:w="1677"/>
      </w:tblGrid>
      <w:tr w:rsidR="00693A0E" w:rsidRPr="00351F52" w:rsidTr="00351F52">
        <w:trPr>
          <w:trHeight w:val="180"/>
        </w:trPr>
        <w:tc>
          <w:tcPr>
            <w:tcW w:w="1394" w:type="dxa"/>
            <w:vMerge w:val="restart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Декларированный годовой доход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за 2014 г.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(руб.)</w:t>
            </w:r>
          </w:p>
        </w:tc>
        <w:tc>
          <w:tcPr>
            <w:tcW w:w="6535" w:type="dxa"/>
            <w:gridSpan w:val="4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1F52" w:rsidRPr="00351F52" w:rsidTr="00351F52">
        <w:trPr>
          <w:trHeight w:val="180"/>
        </w:trPr>
        <w:tc>
          <w:tcPr>
            <w:tcW w:w="1394" w:type="dxa"/>
            <w:vMerge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3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 xml:space="preserve">Площадь 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 xml:space="preserve">Площадь 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Страна расположения</w:t>
            </w:r>
          </w:p>
        </w:tc>
      </w:tr>
      <w:tr w:rsidR="00351F52" w:rsidRPr="00351F52" w:rsidTr="00351F52">
        <w:trPr>
          <w:trHeight w:val="1750"/>
        </w:trPr>
        <w:tc>
          <w:tcPr>
            <w:tcW w:w="1394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Марина Валерьевна</w:t>
            </w:r>
          </w:p>
        </w:tc>
        <w:tc>
          <w:tcPr>
            <w:tcW w:w="2084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604399,67</w:t>
            </w:r>
          </w:p>
        </w:tc>
        <w:tc>
          <w:tcPr>
            <w:tcW w:w="1721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Земельный участок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жилого дома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51F52" w:rsidRDefault="00351F52" w:rsidP="00032E6A">
            <w:pPr>
              <w:jc w:val="center"/>
              <w:rPr>
                <w:sz w:val="24"/>
                <w:szCs w:val="24"/>
              </w:rPr>
            </w:pPr>
          </w:p>
          <w:p w:rsidR="00351F52" w:rsidRDefault="00351F52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Гараж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1</w:t>
            </w:r>
            <w:r w:rsidR="00351F52">
              <w:rPr>
                <w:sz w:val="24"/>
                <w:szCs w:val="24"/>
              </w:rPr>
              <w:t>200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351F52" w:rsidP="00032E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</w:t>
            </w:r>
            <w:r w:rsidR="00693A0E" w:rsidRPr="00351F52">
              <w:rPr>
                <w:bCs/>
                <w:sz w:val="24"/>
                <w:szCs w:val="24"/>
              </w:rPr>
              <w:t xml:space="preserve"> кв. м.</w:t>
            </w:r>
          </w:p>
          <w:p w:rsidR="00693A0E" w:rsidRPr="00351F52" w:rsidRDefault="00693A0E" w:rsidP="00032E6A">
            <w:pPr>
              <w:jc w:val="center"/>
              <w:rPr>
                <w:bCs/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bCs/>
                <w:sz w:val="24"/>
                <w:szCs w:val="24"/>
              </w:rPr>
            </w:pPr>
          </w:p>
          <w:p w:rsidR="00351F52" w:rsidRDefault="00351F52" w:rsidP="00032E6A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Совместная 63,4</w:t>
            </w:r>
          </w:p>
          <w:p w:rsidR="00351F52" w:rsidRDefault="00351F52" w:rsidP="00032E6A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</w:p>
          <w:p w:rsidR="00693A0E" w:rsidRPr="00351F52" w:rsidRDefault="00351F52" w:rsidP="00351F52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62 </w:t>
            </w:r>
            <w:r w:rsidR="00693A0E" w:rsidRPr="00351F52">
              <w:rPr>
                <w:bCs/>
                <w:sz w:val="24"/>
                <w:szCs w:val="24"/>
              </w:rPr>
              <w:t>кв. м.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Автомобиль легковой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351F52">
            <w:pPr>
              <w:jc w:val="center"/>
              <w:rPr>
                <w:sz w:val="24"/>
                <w:szCs w:val="24"/>
              </w:rPr>
            </w:pPr>
            <w:r w:rsidRPr="00351F52">
              <w:rPr>
                <w:bCs/>
                <w:sz w:val="24"/>
                <w:szCs w:val="24"/>
              </w:rPr>
              <w:t xml:space="preserve">ТОЙОТА </w:t>
            </w:r>
            <w:r w:rsidR="00351F52">
              <w:rPr>
                <w:bCs/>
                <w:sz w:val="24"/>
                <w:szCs w:val="24"/>
              </w:rPr>
              <w:t>СИЕНТА</w:t>
            </w:r>
            <w:r w:rsidRPr="00351F5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75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</w:tc>
      </w:tr>
      <w:tr w:rsidR="00351F52" w:rsidRPr="00351F52" w:rsidTr="00351F52">
        <w:trPr>
          <w:trHeight w:val="180"/>
        </w:trPr>
        <w:tc>
          <w:tcPr>
            <w:tcW w:w="1394" w:type="dxa"/>
          </w:tcPr>
          <w:p w:rsidR="00693A0E" w:rsidRPr="00351F52" w:rsidRDefault="00693A0E" w:rsidP="00065565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1078033,90</w:t>
            </w:r>
          </w:p>
        </w:tc>
        <w:tc>
          <w:tcPr>
            <w:tcW w:w="1721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Квартира</w:t>
            </w:r>
          </w:p>
        </w:tc>
        <w:tc>
          <w:tcPr>
            <w:tcW w:w="1443" w:type="dxa"/>
          </w:tcPr>
          <w:p w:rsidR="00693A0E" w:rsidRPr="00351F52" w:rsidRDefault="00351F52" w:rsidP="000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Совместная 63,4</w:t>
            </w: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75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</w:tr>
      <w:tr w:rsidR="00693A0E" w:rsidRPr="00351F52" w:rsidTr="00032E6A">
        <w:trPr>
          <w:trHeight w:val="180"/>
        </w:trPr>
        <w:tc>
          <w:tcPr>
            <w:tcW w:w="14786" w:type="dxa"/>
            <w:gridSpan w:val="9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693A0E" w:rsidRPr="00351F52" w:rsidTr="00032E6A">
        <w:trPr>
          <w:trHeight w:val="180"/>
        </w:trPr>
        <w:tc>
          <w:tcPr>
            <w:tcW w:w="14786" w:type="dxa"/>
            <w:gridSpan w:val="9"/>
          </w:tcPr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  <w:r w:rsidRPr="00351F52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693A0E" w:rsidRPr="00351F52" w:rsidRDefault="00693A0E" w:rsidP="00032E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93A0E" w:rsidRDefault="00693A0E" w:rsidP="00693A0E"/>
    <w:p w:rsidR="00893DB0" w:rsidRDefault="00893DB0"/>
    <w:sectPr w:rsidR="00893DB0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693A0E"/>
    <w:rsid w:val="00065565"/>
    <w:rsid w:val="00351F52"/>
    <w:rsid w:val="00693A0E"/>
    <w:rsid w:val="00893DB0"/>
    <w:rsid w:val="00F13151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1309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dcterms:created xsi:type="dcterms:W3CDTF">2015-04-16T03:59:00Z</dcterms:created>
  <dcterms:modified xsi:type="dcterms:W3CDTF">2015-04-16T04:06:00Z</dcterms:modified>
</cp:coreProperties>
</file>